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5D5148" w:rsidRPr="005D5148" w14:paraId="60B04CBF" w14:textId="77777777" w:rsidTr="005D5148">
        <w:tc>
          <w:tcPr>
            <w:tcW w:w="3420" w:type="dxa"/>
            <w:tcBorders>
              <w:top w:val="nil"/>
              <w:left w:val="nil"/>
              <w:bottom w:val="nil"/>
              <w:right w:val="nil"/>
            </w:tcBorders>
            <w:shd w:val="clear" w:color="auto" w:fill="auto"/>
            <w:tcMar>
              <w:top w:w="45" w:type="dxa"/>
              <w:left w:w="75" w:type="dxa"/>
              <w:bottom w:w="45" w:type="dxa"/>
              <w:right w:w="75" w:type="dxa"/>
            </w:tcMar>
            <w:hideMark/>
          </w:tcPr>
          <w:p w14:paraId="22458948" w14:textId="2474E59A" w:rsidR="005D5148" w:rsidRPr="005D5148" w:rsidRDefault="00F8727A" w:rsidP="005D5148">
            <w:pPr>
              <w:spacing w:after="0" w:line="240" w:lineRule="auto"/>
              <w:jc w:val="center"/>
              <w:rPr>
                <w:rFonts w:ascii="Courier New" w:eastAsia="Times New Roman" w:hAnsi="Courier New" w:cs="Courier New"/>
                <w:color w:val="000000"/>
                <w:sz w:val="20"/>
                <w:szCs w:val="20"/>
                <w:lang w:eastAsia="ru-RU"/>
              </w:rPr>
            </w:pPr>
            <w:r>
              <w:rPr>
                <w:rFonts w:ascii="Courier New" w:eastAsia="Times New Roman" w:hAnsi="Courier New" w:cs="Courier New"/>
                <w:color w:val="000000"/>
                <w:sz w:val="20"/>
                <w:szCs w:val="20"/>
                <w:lang w:eastAsia="ru-RU"/>
              </w:rPr>
              <w:t xml:space="preserve"> </w:t>
            </w:r>
            <w:r w:rsidR="005D5148" w:rsidRPr="005D5148">
              <w:rPr>
                <w:rFonts w:ascii="Courier New" w:eastAsia="Times New Roman" w:hAnsi="Courier New" w:cs="Courier New"/>
                <w:color w:val="000000"/>
                <w:sz w:val="20"/>
                <w:szCs w:val="20"/>
                <w:lang w:eastAsia="ru-RU"/>
              </w:rPr>
              <w:t>Сатып алудың үлгі шартына</w:t>
            </w:r>
            <w:r w:rsidR="005D5148" w:rsidRPr="005D5148">
              <w:rPr>
                <w:rFonts w:ascii="Courier New" w:eastAsia="Times New Roman" w:hAnsi="Courier New" w:cs="Courier New"/>
                <w:color w:val="000000"/>
                <w:sz w:val="20"/>
                <w:szCs w:val="20"/>
                <w:lang w:eastAsia="ru-RU"/>
              </w:rPr>
              <w:br/>
              <w:t>(тапсырыс беруші мен өнім</w:t>
            </w:r>
            <w:r w:rsidR="005D5148" w:rsidRPr="005D5148">
              <w:rPr>
                <w:rFonts w:ascii="Courier New" w:eastAsia="Times New Roman" w:hAnsi="Courier New" w:cs="Courier New"/>
                <w:color w:val="000000"/>
                <w:sz w:val="20"/>
                <w:szCs w:val="20"/>
                <w:lang w:eastAsia="ru-RU"/>
              </w:rPr>
              <w:br/>
              <w:t>беруші арасында)</w:t>
            </w:r>
            <w:r w:rsidR="005D5148" w:rsidRPr="005D5148">
              <w:rPr>
                <w:rFonts w:ascii="Courier New" w:eastAsia="Times New Roman" w:hAnsi="Courier New" w:cs="Courier New"/>
                <w:color w:val="000000"/>
                <w:sz w:val="20"/>
                <w:szCs w:val="20"/>
                <w:lang w:eastAsia="ru-RU"/>
              </w:rPr>
              <w:br/>
              <w:t>қосымша</w:t>
            </w:r>
          </w:p>
        </w:tc>
      </w:tr>
    </w:tbl>
    <w:p w14:paraId="667D2110" w14:textId="77777777" w:rsidR="005D5148" w:rsidRPr="005D5148" w:rsidRDefault="005D5148" w:rsidP="005D5148">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5D5148">
        <w:rPr>
          <w:rFonts w:ascii="Courier New" w:eastAsia="Times New Roman" w:hAnsi="Courier New" w:cs="Courier New"/>
          <w:color w:val="000000"/>
          <w:spacing w:val="2"/>
          <w:sz w:val="20"/>
          <w:szCs w:val="20"/>
          <w:lang w:eastAsia="ru-RU"/>
        </w:rPr>
        <w:t>      Нысан</w:t>
      </w:r>
    </w:p>
    <w:p w14:paraId="696A4F4E" w14:textId="77777777" w:rsidR="005D5148" w:rsidRPr="005D5148" w:rsidRDefault="005D5148" w:rsidP="005D5148">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5D5148">
        <w:rPr>
          <w:rFonts w:ascii="Courier New" w:eastAsia="Times New Roman" w:hAnsi="Courier New" w:cs="Courier New"/>
          <w:color w:val="1E1E1E"/>
          <w:sz w:val="32"/>
          <w:szCs w:val="32"/>
          <w:lang w:eastAsia="ru-RU"/>
        </w:rPr>
        <w:t>Сыбайлас жемқорлыққа қарсы талаптар</w:t>
      </w:r>
    </w:p>
    <w:p w14:paraId="2E716424" w14:textId="77777777" w:rsidR="005D5148" w:rsidRPr="005D5148" w:rsidRDefault="005D5148" w:rsidP="005D5148">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5D5148">
        <w:rPr>
          <w:rFonts w:ascii="Courier New" w:eastAsia="Times New Roman" w:hAnsi="Courier New" w:cs="Courier New"/>
          <w:color w:val="000000"/>
          <w:spacing w:val="2"/>
          <w:sz w:val="20"/>
          <w:szCs w:val="20"/>
          <w:lang w:eastAsia="ru-RU"/>
        </w:rPr>
        <w:t>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14:paraId="4F1B75C5" w14:textId="77777777" w:rsidR="005D5148" w:rsidRPr="005D5148" w:rsidRDefault="005D5148" w:rsidP="005D5148">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5D5148">
        <w:rPr>
          <w:rFonts w:ascii="Courier New" w:eastAsia="Times New Roman" w:hAnsi="Courier New" w:cs="Courier New"/>
          <w:color w:val="000000"/>
          <w:spacing w:val="2"/>
          <w:sz w:val="20"/>
          <w:szCs w:val="20"/>
          <w:lang w:eastAsia="ru-RU"/>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14:paraId="6B81E559" w14:textId="77777777" w:rsidR="005D5148" w:rsidRPr="005D5148" w:rsidRDefault="005D5148" w:rsidP="005D5148">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5D5148">
        <w:rPr>
          <w:rFonts w:ascii="Courier New" w:eastAsia="Times New Roman" w:hAnsi="Courier New" w:cs="Courier New"/>
          <w:color w:val="000000"/>
          <w:spacing w:val="2"/>
          <w:sz w:val="20"/>
          <w:szCs w:val="20"/>
          <w:lang w:eastAsia="ru-RU"/>
        </w:rPr>
        <w:t>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14:paraId="71487EEA" w14:textId="77777777" w:rsidR="005D5148" w:rsidRPr="005D5148" w:rsidRDefault="005D5148" w:rsidP="005D5148">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5D5148">
        <w:rPr>
          <w:rFonts w:ascii="Courier New" w:eastAsia="Times New Roman" w:hAnsi="Courier New" w:cs="Courier New"/>
          <w:color w:val="000000"/>
          <w:spacing w:val="2"/>
          <w:sz w:val="20"/>
          <w:szCs w:val="20"/>
          <w:lang w:eastAsia="ru-RU"/>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14:paraId="0539D351" w14:textId="77777777" w:rsidR="005D5148" w:rsidRPr="005D5148" w:rsidRDefault="005D5148" w:rsidP="005D5148">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bookmarkStart w:id="0" w:name="z1655"/>
      <w:bookmarkEnd w:id="0"/>
      <w:r w:rsidRPr="005D5148">
        <w:rPr>
          <w:rFonts w:ascii="Courier New" w:eastAsia="Times New Roman" w:hAnsi="Courier New" w:cs="Courier New"/>
          <w:color w:val="000000"/>
          <w:spacing w:val="2"/>
          <w:sz w:val="20"/>
          <w:szCs w:val="20"/>
          <w:lang w:eastAsia="ru-RU"/>
        </w:rPr>
        <w:t>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w:t>
      </w:r>
      <w:hyperlink r:id="rId4" w:anchor="z228" w:history="1">
        <w:r w:rsidRPr="005D5148">
          <w:rPr>
            <w:rFonts w:ascii="Courier New" w:eastAsia="Times New Roman" w:hAnsi="Courier New" w:cs="Courier New"/>
            <w:color w:val="073A5E"/>
            <w:spacing w:val="2"/>
            <w:sz w:val="20"/>
            <w:szCs w:val="20"/>
            <w:u w:val="single"/>
            <w:lang w:eastAsia="ru-RU"/>
          </w:rPr>
          <w:t>1-тармағына</w:t>
        </w:r>
      </w:hyperlink>
      <w:r w:rsidRPr="005D5148">
        <w:rPr>
          <w:rFonts w:ascii="Courier New" w:eastAsia="Times New Roman" w:hAnsi="Courier New" w:cs="Courier New"/>
          <w:color w:val="000000"/>
          <w:spacing w:val="2"/>
          <w:sz w:val="20"/>
          <w:szCs w:val="20"/>
          <w:lang w:eastAsia="ru-RU"/>
        </w:rPr>
        <w:t> сәйкес хабарлайды.</w:t>
      </w:r>
    </w:p>
    <w:p w14:paraId="166C8B17" w14:textId="77777777" w:rsidR="005D5148" w:rsidRPr="005D5148" w:rsidRDefault="005D5148" w:rsidP="005D5148">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5D5148">
        <w:rPr>
          <w:rFonts w:ascii="Courier New" w:eastAsia="Times New Roman" w:hAnsi="Courier New" w:cs="Courier New"/>
          <w:color w:val="000000"/>
          <w:spacing w:val="2"/>
          <w:sz w:val="20"/>
          <w:szCs w:val="20"/>
          <w:lang w:eastAsia="ru-RU"/>
        </w:rPr>
        <w:t xml:space="preserve">      6. Жазбаша хабарламада Тарап контрагенттің, оның үлестес тұлғаларының, жұмыскерлерінің, агенттерінің, өкілдерінің, делдалдардың және (немесе) </w:t>
      </w:r>
      <w:r w:rsidRPr="005D5148">
        <w:rPr>
          <w:rFonts w:ascii="Courier New" w:eastAsia="Times New Roman" w:hAnsi="Courier New" w:cs="Courier New"/>
          <w:color w:val="000000"/>
          <w:spacing w:val="2"/>
          <w:sz w:val="20"/>
          <w:szCs w:val="20"/>
          <w:lang w:eastAsia="ru-RU"/>
        </w:rPr>
        <w:lastRenderedPageBreak/>
        <w:t>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14:paraId="5D20C1D4" w14:textId="77777777" w:rsidR="005D5148" w:rsidRPr="005D5148" w:rsidRDefault="005D5148" w:rsidP="005D5148">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5D5148">
        <w:rPr>
          <w:rFonts w:ascii="Courier New" w:eastAsia="Times New Roman" w:hAnsi="Courier New" w:cs="Courier New"/>
          <w:color w:val="000000"/>
          <w:spacing w:val="2"/>
          <w:sz w:val="20"/>
          <w:szCs w:val="20"/>
          <w:lang w:eastAsia="ru-RU"/>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14:paraId="4CB8BF00" w14:textId="77777777" w:rsidR="005D5148" w:rsidRPr="005D5148" w:rsidRDefault="005D5148" w:rsidP="005D5148">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5D5148">
        <w:rPr>
          <w:rFonts w:ascii="Courier New" w:eastAsia="Times New Roman" w:hAnsi="Courier New" w:cs="Courier New"/>
          <w:color w:val="000000"/>
          <w:spacing w:val="2"/>
          <w:sz w:val="20"/>
          <w:szCs w:val="20"/>
          <w:lang w:eastAsia="ru-RU"/>
        </w:rPr>
        <w:t>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14:paraId="40A29E4D" w14:textId="77777777" w:rsidR="00E01BC1" w:rsidRDefault="00E01BC1"/>
    <w:sectPr w:rsidR="00E01B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18F"/>
    <w:rsid w:val="005D5148"/>
    <w:rsid w:val="009F418F"/>
    <w:rsid w:val="00E01BC1"/>
    <w:rsid w:val="00F87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26F6D"/>
  <w15:chartTrackingRefBased/>
  <w15:docId w15:val="{80C2E235-AB7F-49FF-86BD-CF3FE6A7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5D51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D514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5D51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D51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93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dilet.zan.kz/kaz/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578</Words>
  <Characters>3297</Characters>
  <Application>Microsoft Office Word</Application>
  <DocSecurity>0</DocSecurity>
  <Lines>27</Lines>
  <Paragraphs>7</Paragraphs>
  <ScaleCrop>false</ScaleCrop>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2023-07-24T05:37:00Z</dcterms:created>
  <dcterms:modified xsi:type="dcterms:W3CDTF">2023-07-04T07:32:00Z</dcterms:modified>
</cp:coreProperties>
</file>